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27" w:rsidRDefault="000E6927" w:rsidP="003977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7B2" w:rsidRDefault="003977B2" w:rsidP="002D68BF">
      <w:pPr>
        <w:pStyle w:val="a5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3977B2" w:rsidRDefault="003977B2" w:rsidP="002D68BF">
      <w:pPr>
        <w:pStyle w:val="a5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:rsidR="002D68BF" w:rsidRDefault="003977B2" w:rsidP="002D68BF">
      <w:pPr>
        <w:pStyle w:val="a5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Ипатовского</w:t>
      </w:r>
      <w:proofErr w:type="spellEnd"/>
      <w:r>
        <w:rPr>
          <w:color w:val="000000"/>
          <w:sz w:val="28"/>
          <w:szCs w:val="28"/>
        </w:rPr>
        <w:t xml:space="preserve"> городского округа</w:t>
      </w:r>
    </w:p>
    <w:p w:rsidR="003977B2" w:rsidRDefault="003977B2" w:rsidP="002D68BF">
      <w:pPr>
        <w:pStyle w:val="a5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</w:t>
      </w:r>
    </w:p>
    <w:p w:rsidR="00742EF3" w:rsidRDefault="003977B2" w:rsidP="00742EF3">
      <w:pPr>
        <w:pStyle w:val="a5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 w:rsidRPr="003977B2">
        <w:rPr>
          <w:sz w:val="28"/>
          <w:szCs w:val="28"/>
        </w:rPr>
        <w:t xml:space="preserve">от </w:t>
      </w:r>
      <w:r w:rsidR="00742EF3">
        <w:rPr>
          <w:color w:val="000000"/>
          <w:sz w:val="28"/>
          <w:szCs w:val="28"/>
        </w:rPr>
        <w:t>02 декабря 2020 г. № 1628</w:t>
      </w:r>
    </w:p>
    <w:p w:rsidR="003977B2" w:rsidRPr="00884E06" w:rsidRDefault="003977B2" w:rsidP="002D68BF">
      <w:pPr>
        <w:tabs>
          <w:tab w:val="left" w:pos="5548"/>
        </w:tabs>
        <w:spacing w:line="240" w:lineRule="exact"/>
        <w:ind w:left="5954"/>
        <w:rPr>
          <w:rFonts w:ascii="Times New Roman" w:hAnsi="Times New Roman" w:cs="Times New Roman"/>
          <w:sz w:val="28"/>
          <w:szCs w:val="28"/>
        </w:rPr>
      </w:pPr>
    </w:p>
    <w:p w:rsidR="00F87D94" w:rsidRDefault="003977B2" w:rsidP="003977B2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940323" w:rsidRPr="00884E06" w:rsidRDefault="003977B2" w:rsidP="00F87D9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реорганизации</w:t>
      </w:r>
      <w:r w:rsidR="00F87D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1DC">
        <w:rPr>
          <w:rFonts w:ascii="Times New Roman" w:hAnsi="Times New Roman" w:cs="Times New Roman"/>
          <w:b/>
          <w:sz w:val="28"/>
          <w:szCs w:val="28"/>
        </w:rPr>
        <w:t xml:space="preserve">муниципального казенного дошкольного образовательного учреждения детского сада № 11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Поляна</w:t>
      </w:r>
      <w:r w:rsidR="007051DC">
        <w:rPr>
          <w:rFonts w:ascii="Times New Roman" w:hAnsi="Times New Roman" w:cs="Times New Roman"/>
          <w:b/>
          <w:sz w:val="28"/>
          <w:szCs w:val="28"/>
        </w:rPr>
        <w:t xml:space="preserve"> Ипатовского района Ставропольского края </w:t>
      </w:r>
      <w:r w:rsidR="00884E06">
        <w:rPr>
          <w:rFonts w:ascii="Times New Roman" w:hAnsi="Times New Roman" w:cs="Times New Roman"/>
          <w:b/>
          <w:sz w:val="28"/>
          <w:szCs w:val="28"/>
        </w:rPr>
        <w:t xml:space="preserve"> в форме присоединения к  </w:t>
      </w:r>
      <w:r w:rsidR="007051DC">
        <w:rPr>
          <w:rFonts w:ascii="Times New Roman" w:hAnsi="Times New Roman" w:cs="Times New Roman"/>
          <w:b/>
          <w:sz w:val="28"/>
          <w:szCs w:val="28"/>
        </w:rPr>
        <w:t>муниципальному казенному общеобразовательному учреждению</w:t>
      </w:r>
      <w:r w:rsidR="00884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1DC">
        <w:rPr>
          <w:rFonts w:ascii="Times New Roman" w:hAnsi="Times New Roman" w:cs="Times New Roman"/>
          <w:b/>
          <w:sz w:val="28"/>
          <w:szCs w:val="28"/>
        </w:rPr>
        <w:t xml:space="preserve">средней общеобразовательной школе </w:t>
      </w:r>
      <w:r w:rsidR="00884E06">
        <w:rPr>
          <w:rFonts w:ascii="Times New Roman" w:hAnsi="Times New Roman" w:cs="Times New Roman"/>
          <w:b/>
          <w:sz w:val="28"/>
          <w:szCs w:val="28"/>
        </w:rPr>
        <w:t>№ 20 с. Красная Поляна</w:t>
      </w:r>
      <w:r w:rsidR="007051DC">
        <w:rPr>
          <w:rFonts w:ascii="Times New Roman" w:hAnsi="Times New Roman" w:cs="Times New Roman"/>
          <w:b/>
          <w:sz w:val="28"/>
          <w:szCs w:val="28"/>
        </w:rPr>
        <w:t xml:space="preserve"> Ипатовского района Ставропольского края</w:t>
      </w:r>
    </w:p>
    <w:p w:rsidR="00940323" w:rsidRDefault="00940323" w:rsidP="004F656D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35" w:type="dxa"/>
        <w:tblLook w:val="04A0"/>
      </w:tblPr>
      <w:tblGrid>
        <w:gridCol w:w="3227"/>
        <w:gridCol w:w="7308"/>
      </w:tblGrid>
      <w:tr w:rsidR="003977B2" w:rsidRPr="005C3465" w:rsidTr="001B4D7F">
        <w:tc>
          <w:tcPr>
            <w:tcW w:w="3227" w:type="dxa"/>
          </w:tcPr>
          <w:p w:rsidR="001B4D7F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  <w:proofErr w:type="spellEnd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7B2" w:rsidRPr="005C3465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1B4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7308" w:type="dxa"/>
          </w:tcPr>
          <w:p w:rsidR="003977B2" w:rsidRPr="005C3465" w:rsidRDefault="003977B2" w:rsidP="00BD00A8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Братчик</w:t>
            </w:r>
            <w:proofErr w:type="spellEnd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7B2" w:rsidRPr="005C3465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7308" w:type="dxa"/>
          </w:tcPr>
          <w:p w:rsidR="003977B2" w:rsidRPr="005C3465" w:rsidRDefault="003977B2" w:rsidP="00BD00A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3977B2" w:rsidP="00BD00A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администрации Ипатовского городского округа Ставропольского края, заместитель председателя комиссии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Брыжахина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7B2" w:rsidRPr="005C3465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Павловна</w:t>
            </w:r>
          </w:p>
        </w:tc>
        <w:tc>
          <w:tcPr>
            <w:tcW w:w="7308" w:type="dxa"/>
          </w:tcPr>
          <w:p w:rsidR="003977B2" w:rsidRPr="005C3465" w:rsidRDefault="003977B2" w:rsidP="00BD00A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 1 категории муниципального казенного учреждения «Центр обеспечения деятельности отрасли образования» Ипатовского района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края, секретарь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</w:tr>
      <w:tr w:rsidR="003977B2" w:rsidRPr="005C3465" w:rsidTr="001B4D7F">
        <w:trPr>
          <w:trHeight w:val="331"/>
        </w:trPr>
        <w:tc>
          <w:tcPr>
            <w:tcW w:w="10535" w:type="dxa"/>
            <w:gridSpan w:val="2"/>
            <w:vAlign w:val="center"/>
          </w:tcPr>
          <w:p w:rsidR="003977B2" w:rsidRPr="005C3465" w:rsidRDefault="003977B2" w:rsidP="00BD00A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3977B2" w:rsidP="007051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3977B2" w:rsidRPr="005C3465" w:rsidTr="001B4D7F">
        <w:tc>
          <w:tcPr>
            <w:tcW w:w="3227" w:type="dxa"/>
          </w:tcPr>
          <w:p w:rsidR="001B4D7F" w:rsidRDefault="007051DC" w:rsidP="001B4D7F">
            <w:pPr>
              <w:spacing w:after="0" w:line="240" w:lineRule="exact"/>
              <w:ind w:right="4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Величко </w:t>
            </w:r>
          </w:p>
          <w:p w:rsidR="003977B2" w:rsidRPr="005C3465" w:rsidRDefault="007051DC" w:rsidP="001B4D7F">
            <w:pPr>
              <w:spacing w:after="0" w:line="240" w:lineRule="exact"/>
              <w:ind w:right="4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  <w:r w:rsidR="001B4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00A8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7308" w:type="dxa"/>
          </w:tcPr>
          <w:p w:rsidR="003977B2" w:rsidRPr="005C3465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казенного общеобразовательного учреждения средняя общеобразовательная школа № 20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</w:t>
            </w:r>
            <w:r w:rsidR="00263C3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Ипатовского района Ставропольского края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ind w:right="51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BD00A8" w:rsidP="001B4D7F">
            <w:pPr>
              <w:spacing w:after="0" w:line="240" w:lineRule="exact"/>
              <w:ind w:right="5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Гринева </w:t>
            </w:r>
          </w:p>
          <w:p w:rsidR="003977B2" w:rsidRPr="005C3465" w:rsidRDefault="001B4D7F" w:rsidP="001B4D7F">
            <w:pPr>
              <w:spacing w:after="0" w:line="240" w:lineRule="exact"/>
              <w:ind w:right="3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  <w:r w:rsidR="00BD00A8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  <w:tc>
          <w:tcPr>
            <w:tcW w:w="7308" w:type="dxa"/>
          </w:tcPr>
          <w:p w:rsidR="003977B2" w:rsidRPr="005C3465" w:rsidRDefault="003977B2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Ипатовского городского округа Ставропольского края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Казакова </w:t>
            </w:r>
          </w:p>
          <w:p w:rsidR="003977B2" w:rsidRPr="005C3465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7308" w:type="dxa"/>
          </w:tcPr>
          <w:p w:rsidR="003977B2" w:rsidRPr="005C3465" w:rsidRDefault="003977B2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образования администрации Ипатовского городского округа Ставропольского края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Мальцева </w:t>
            </w:r>
          </w:p>
          <w:p w:rsidR="003977B2" w:rsidRPr="005C3465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Петровна</w:t>
            </w:r>
          </w:p>
          <w:p w:rsidR="001B4D7F" w:rsidRDefault="001B4D7F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7B2" w:rsidRDefault="00BD00A8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Михайловна</w:t>
            </w:r>
          </w:p>
          <w:p w:rsidR="00884E06" w:rsidRDefault="00884E06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1B4D7F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884E06" w:rsidP="001B4D7F">
            <w:pPr>
              <w:spacing w:after="0" w:line="240" w:lineRule="exact"/>
              <w:ind w:right="-2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Мережко </w:t>
            </w:r>
          </w:p>
          <w:p w:rsidR="003977B2" w:rsidRPr="005C3465" w:rsidRDefault="001B4D7F" w:rsidP="001B4D7F">
            <w:pPr>
              <w:spacing w:after="0" w:line="240" w:lineRule="exact"/>
              <w:ind w:right="-2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  <w:r w:rsidR="00884E06">
              <w:rPr>
                <w:rFonts w:ascii="Times New Roman" w:hAnsi="Times New Roman" w:cs="Times New Roman"/>
                <w:sz w:val="28"/>
                <w:szCs w:val="28"/>
              </w:rPr>
              <w:t xml:space="preserve">Егоровна                                                 </w:t>
            </w:r>
          </w:p>
        </w:tc>
        <w:tc>
          <w:tcPr>
            <w:tcW w:w="7308" w:type="dxa"/>
          </w:tcPr>
          <w:p w:rsidR="003977B2" w:rsidRPr="005C3465" w:rsidRDefault="003977B2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уполномоченный по правам ребенка при администрации Ипатовского городского округа Ставропольского края</w:t>
            </w:r>
          </w:p>
          <w:p w:rsidR="00884E06" w:rsidRDefault="00BD00A8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образования администрации Ипатовского городского округа Ставропольского края</w:t>
            </w:r>
          </w:p>
          <w:p w:rsidR="00884E06" w:rsidRDefault="00884E06" w:rsidP="0070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1B4D7F" w:rsidP="0070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Default="00884E06" w:rsidP="001B4D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образования  администрации Ипатовского городского округа Ставропольского края</w:t>
            </w:r>
          </w:p>
          <w:p w:rsidR="00884E06" w:rsidRPr="00884E06" w:rsidRDefault="00884E06" w:rsidP="007051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7B2" w:rsidRPr="005C3465" w:rsidTr="001B4D7F">
        <w:tc>
          <w:tcPr>
            <w:tcW w:w="3227" w:type="dxa"/>
          </w:tcPr>
          <w:p w:rsidR="001B4D7F" w:rsidRDefault="00884E06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Пащенко </w:t>
            </w:r>
          </w:p>
          <w:p w:rsidR="003977B2" w:rsidRPr="00EA7ED1" w:rsidRDefault="00884E06" w:rsidP="001B4D7F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Алексеевна</w:t>
            </w:r>
          </w:p>
        </w:tc>
        <w:tc>
          <w:tcPr>
            <w:tcW w:w="7308" w:type="dxa"/>
          </w:tcPr>
          <w:p w:rsidR="003977B2" w:rsidRPr="00EA7ED1" w:rsidRDefault="00884E06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– главный бухгалтер муниципального казенного учреждения «Межведомственная централизованная бухгалтерия» Ипатовского района Ставропольского края</w:t>
            </w:r>
          </w:p>
        </w:tc>
      </w:tr>
      <w:tr w:rsidR="003977B2" w:rsidRPr="005C3465" w:rsidTr="001B4D7F">
        <w:tc>
          <w:tcPr>
            <w:tcW w:w="3227" w:type="dxa"/>
          </w:tcPr>
          <w:p w:rsidR="003977B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87D94" w:rsidRPr="00F87D94" w:rsidRDefault="00F87D94" w:rsidP="00DA1BD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08" w:type="dxa"/>
          </w:tcPr>
          <w:p w:rsidR="003977B2" w:rsidRPr="00D5540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977B2" w:rsidRPr="00D5540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8" w:type="dxa"/>
          </w:tcPr>
          <w:p w:rsidR="003977B2" w:rsidRPr="005C3465" w:rsidRDefault="003977B2" w:rsidP="00DA1BD9">
            <w:pPr>
              <w:tabs>
                <w:tab w:val="left" w:pos="4320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4E06" w:rsidRPr="00006D0D" w:rsidRDefault="00F87D94" w:rsidP="000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sectPr w:rsidR="00884E06" w:rsidRPr="00006D0D" w:rsidSect="00884E06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526CF"/>
    <w:multiLevelType w:val="hybridMultilevel"/>
    <w:tmpl w:val="21F8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15A"/>
    <w:rsid w:val="00006D0D"/>
    <w:rsid w:val="00023160"/>
    <w:rsid w:val="0002505A"/>
    <w:rsid w:val="0004490E"/>
    <w:rsid w:val="0006706D"/>
    <w:rsid w:val="000B4B35"/>
    <w:rsid w:val="000E6927"/>
    <w:rsid w:val="00146482"/>
    <w:rsid w:val="00165BAA"/>
    <w:rsid w:val="001B4D7F"/>
    <w:rsid w:val="001F49C2"/>
    <w:rsid w:val="001F5E6B"/>
    <w:rsid w:val="00216895"/>
    <w:rsid w:val="0023476B"/>
    <w:rsid w:val="00263C39"/>
    <w:rsid w:val="002D68BF"/>
    <w:rsid w:val="002E4C88"/>
    <w:rsid w:val="00333501"/>
    <w:rsid w:val="00346997"/>
    <w:rsid w:val="003744E0"/>
    <w:rsid w:val="00381E5A"/>
    <w:rsid w:val="00395C7B"/>
    <w:rsid w:val="003977B2"/>
    <w:rsid w:val="003D0ECE"/>
    <w:rsid w:val="003E6521"/>
    <w:rsid w:val="00495CA0"/>
    <w:rsid w:val="004F1901"/>
    <w:rsid w:val="004F656D"/>
    <w:rsid w:val="00501A34"/>
    <w:rsid w:val="00523B7E"/>
    <w:rsid w:val="00540366"/>
    <w:rsid w:val="00553EEA"/>
    <w:rsid w:val="005636E3"/>
    <w:rsid w:val="005762AD"/>
    <w:rsid w:val="005E49FA"/>
    <w:rsid w:val="005F058D"/>
    <w:rsid w:val="006625C7"/>
    <w:rsid w:val="00667D3F"/>
    <w:rsid w:val="0069386F"/>
    <w:rsid w:val="0069515A"/>
    <w:rsid w:val="006A26FD"/>
    <w:rsid w:val="006E20D6"/>
    <w:rsid w:val="0070112B"/>
    <w:rsid w:val="007051DC"/>
    <w:rsid w:val="007144C4"/>
    <w:rsid w:val="00742EF3"/>
    <w:rsid w:val="0076186D"/>
    <w:rsid w:val="007E3863"/>
    <w:rsid w:val="007F7F0F"/>
    <w:rsid w:val="008439D3"/>
    <w:rsid w:val="00884E06"/>
    <w:rsid w:val="008D1AA6"/>
    <w:rsid w:val="008F212E"/>
    <w:rsid w:val="00940323"/>
    <w:rsid w:val="009506BE"/>
    <w:rsid w:val="00974A72"/>
    <w:rsid w:val="009B61C4"/>
    <w:rsid w:val="009C6D68"/>
    <w:rsid w:val="00A836D5"/>
    <w:rsid w:val="00A86D81"/>
    <w:rsid w:val="00AD453E"/>
    <w:rsid w:val="00B10926"/>
    <w:rsid w:val="00B37B3C"/>
    <w:rsid w:val="00B75B93"/>
    <w:rsid w:val="00BA4A54"/>
    <w:rsid w:val="00BD00A8"/>
    <w:rsid w:val="00BE2CEE"/>
    <w:rsid w:val="00BE5F43"/>
    <w:rsid w:val="00C3002C"/>
    <w:rsid w:val="00C44C03"/>
    <w:rsid w:val="00C50F57"/>
    <w:rsid w:val="00C5636D"/>
    <w:rsid w:val="00C72D22"/>
    <w:rsid w:val="00C9421D"/>
    <w:rsid w:val="00CA0820"/>
    <w:rsid w:val="00CA2999"/>
    <w:rsid w:val="00CA4113"/>
    <w:rsid w:val="00CB3246"/>
    <w:rsid w:val="00D551C7"/>
    <w:rsid w:val="00D6716F"/>
    <w:rsid w:val="00D72ADD"/>
    <w:rsid w:val="00D74682"/>
    <w:rsid w:val="00D75409"/>
    <w:rsid w:val="00DC0426"/>
    <w:rsid w:val="00DE2A87"/>
    <w:rsid w:val="00E4238B"/>
    <w:rsid w:val="00E55B0B"/>
    <w:rsid w:val="00E60E65"/>
    <w:rsid w:val="00E97FB9"/>
    <w:rsid w:val="00EA52B7"/>
    <w:rsid w:val="00ED486C"/>
    <w:rsid w:val="00F34863"/>
    <w:rsid w:val="00F831DE"/>
    <w:rsid w:val="00F87D94"/>
    <w:rsid w:val="00F91DB1"/>
    <w:rsid w:val="00FA33E5"/>
    <w:rsid w:val="00FE1DA1"/>
    <w:rsid w:val="00FF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636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97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5A29A-32DE-4B60-A249-D4AC21E9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</dc:creator>
  <cp:lastModifiedBy>Саша</cp:lastModifiedBy>
  <cp:revision>4</cp:revision>
  <cp:lastPrinted>2020-12-03T08:15:00Z</cp:lastPrinted>
  <dcterms:created xsi:type="dcterms:W3CDTF">2020-11-26T11:20:00Z</dcterms:created>
  <dcterms:modified xsi:type="dcterms:W3CDTF">2020-12-03T08:15:00Z</dcterms:modified>
</cp:coreProperties>
</file>